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F7738"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7E30" w:rsidRDefault="002B7E30" w:rsidP="002B7E3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006F7738">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6F7738" w:rsidRDefault="006F7738" w:rsidP="002B7E30">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6F7738" w:rsidRPr="000A06F1" w:rsidRDefault="006F7738" w:rsidP="006F7738">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w:t>
      </w:r>
      <w:r w:rsidRPr="000A06F1">
        <w:rPr>
          <w:rFonts w:ascii="Times New Roman" w:hAnsi="Times New Roman" w:cs="Times New Roman"/>
          <w:sz w:val="28"/>
          <w:szCs w:val="28"/>
        </w:rPr>
        <w:t xml:space="preserve">остопримечательности Эдинбурга», </w:t>
      </w:r>
      <w:r w:rsidRPr="000A06F1">
        <w:rPr>
          <w:rFonts w:ascii="Times New Roman" w:hAnsi="Times New Roman" w:cs="Times New Roman"/>
          <w:sz w:val="28"/>
          <w:szCs w:val="28"/>
        </w:rPr>
        <w:t>совершенствование навыков</w:t>
      </w:r>
      <w:r w:rsidRPr="000A06F1">
        <w:rPr>
          <w:rFonts w:ascii="Times New Roman" w:hAnsi="Times New Roman" w:cs="Times New Roman"/>
          <w:sz w:val="28"/>
          <w:szCs w:val="28"/>
        </w:rPr>
        <w:t xml:space="preserve"> </w:t>
      </w:r>
      <w:r w:rsidRPr="000A06F1">
        <w:rPr>
          <w:rFonts w:ascii="Times New Roman" w:hAnsi="Times New Roman" w:cs="Times New Roman"/>
          <w:sz w:val="28"/>
          <w:szCs w:val="28"/>
        </w:rPr>
        <w:t>чтения, говорения.</w:t>
      </w:r>
    </w:p>
    <w:p w:rsidR="006F7738" w:rsidRPr="000A06F1" w:rsidRDefault="004F7740" w:rsidP="006F7738">
      <w:pPr>
        <w:spacing w:after="0" w:line="360" w:lineRule="auto"/>
        <w:ind w:firstLine="709"/>
        <w:jc w:val="both"/>
        <w:rPr>
          <w:rFonts w:ascii="Times New Roman" w:hAnsi="Times New Roman" w:cs="Times New Roman"/>
          <w:b/>
          <w:sz w:val="28"/>
          <w:szCs w:val="28"/>
        </w:rPr>
      </w:pPr>
      <w:r w:rsidRPr="000A06F1">
        <w:rPr>
          <w:rFonts w:ascii="Times New Roman" w:hAnsi="Times New Roman" w:cs="Times New Roman"/>
          <w:b/>
          <w:sz w:val="28"/>
          <w:szCs w:val="28"/>
        </w:rPr>
        <w:t>Задание № 1 . Прочитайте текст.</w:t>
      </w:r>
    </w:p>
    <w:p w:rsidR="000A06F1" w:rsidRPr="000A06F1" w:rsidRDefault="004F7740" w:rsidP="004F7740">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Valley. Glasgow is its largest and busiest town; Edinburgh is its capital. Glasgow and Edinburgh are two great </w:t>
      </w:r>
      <w:proofErr w:type="spellStart"/>
      <w:r w:rsidRPr="000A06F1">
        <w:rPr>
          <w:rFonts w:ascii="Times New Roman" w:hAnsi="Times New Roman" w:cs="Times New Roman"/>
          <w:sz w:val="28"/>
          <w:szCs w:val="28"/>
          <w:lang w:val="en-US"/>
        </w:rPr>
        <w:t>centres</w:t>
      </w:r>
      <w:proofErr w:type="spellEnd"/>
      <w:r w:rsidRPr="000A06F1">
        <w:rPr>
          <w:rFonts w:ascii="Times New Roman" w:hAnsi="Times New Roman" w:cs="Times New Roman"/>
          <w:sz w:val="28"/>
          <w:szCs w:val="28"/>
          <w:lang w:val="en-US"/>
        </w:rPr>
        <w:t xml:space="preserve"> of Scotland. There are only 45 miles between them, and it will take you an hour to get from Glasgow to Edinburgh by train but the cities are very different. Glasgow is the heart of industry. It is a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xml:space="preserve"> of business and trade. It is very busy, prosperous, dirty in some parts and smart in others. Edinburgh is rather cold but attractive. </w:t>
      </w:r>
    </w:p>
    <w:p w:rsidR="000A06F1" w:rsidRPr="000A06F1" w:rsidRDefault="004F7740" w:rsidP="004F7740">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w:t>
      </w:r>
      <w:r w:rsidRPr="000A06F1">
        <w:rPr>
          <w:rFonts w:ascii="Times New Roman" w:hAnsi="Times New Roman" w:cs="Times New Roman"/>
          <w:sz w:val="28"/>
          <w:szCs w:val="28"/>
          <w:lang w:val="en-US"/>
        </w:rPr>
        <w:lastRenderedPageBreak/>
        <w:t xml:space="preserve">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4F7740" w:rsidRPr="000A06F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w:t>
      </w:r>
      <w:proofErr w:type="spellStart"/>
      <w:r w:rsidRPr="000A06F1">
        <w:rPr>
          <w:rFonts w:ascii="Times New Roman" w:hAnsi="Times New Roman" w:cs="Times New Roman"/>
          <w:sz w:val="28"/>
          <w:szCs w:val="28"/>
          <w:lang w:val="en-US"/>
        </w:rPr>
        <w:t>centre</w:t>
      </w:r>
      <w:proofErr w:type="spellEnd"/>
      <w:r w:rsidRPr="000A06F1">
        <w:rPr>
          <w:rFonts w:ascii="Times New Roman" w:hAnsi="Times New Roman" w:cs="Times New Roman"/>
          <w:sz w:val="28"/>
          <w:szCs w:val="28"/>
          <w:lang w:val="en-US"/>
        </w:rPr>
        <w:t>. Princess Street lies between the New Town and the Old Town. The modern town is on the lower side, the old one – on the higher. They look at each other across the valley under Scotland's blue sky.</w:t>
      </w:r>
    </w:p>
    <w:p w:rsidR="006F7738" w:rsidRPr="000A06F1" w:rsidRDefault="000A06F1" w:rsidP="000A06F1">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takes place every August and September?</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Edinburgh military tattoo?</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0A06F1" w:rsidRPr="000A06F1" w:rsidRDefault="000A06F1" w:rsidP="000A06F1">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06F1" w:rsidRPr="000A06F1" w:rsidTr="006720AF">
        <w:trPr>
          <w:trHeight w:val="349"/>
        </w:trPr>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a)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royal palace.</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b)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symbol of devotion.</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3. The </w:t>
            </w:r>
            <w:proofErr w:type="spellStart"/>
            <w:r w:rsidRPr="000A06F1">
              <w:rPr>
                <w:rFonts w:ascii="Times New Roman" w:eastAsia="Times New Roman" w:hAnsi="Times New Roman" w:cs="Times New Roman"/>
                <w:sz w:val="28"/>
                <w:szCs w:val="28"/>
                <w:lang w:val="en-US" w:eastAsia="ru-RU"/>
              </w:rPr>
              <w:t>Cannongate</w:t>
            </w:r>
            <w:proofErr w:type="spellEnd"/>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show that takes place 5 or 6 nights a week in August and September.  </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d)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known as the Athens of the North.</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e)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most picturesque part of the Royal Mile.</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lastRenderedPageBreak/>
              <w:t>6. The Castle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f)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connected with the name of Walter Scott.</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g)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a line of streets that connects the Castle and  Holyrood House.</w:t>
            </w:r>
          </w:p>
        </w:tc>
      </w:tr>
      <w:tr w:rsidR="000A06F1" w:rsidRPr="000A06F1"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h) </w:t>
            </w:r>
            <w:proofErr w:type="gramStart"/>
            <w:r w:rsidRPr="000A06F1">
              <w:rPr>
                <w:rFonts w:ascii="Times New Roman" w:eastAsia="Times New Roman" w:hAnsi="Times New Roman" w:cs="Times New Roman"/>
                <w:sz w:val="28"/>
                <w:szCs w:val="28"/>
                <w:lang w:val="en-US" w:eastAsia="ru-RU"/>
              </w:rPr>
              <w:t>is</w:t>
            </w:r>
            <w:proofErr w:type="gramEnd"/>
            <w:r w:rsidRPr="000A06F1">
              <w:rPr>
                <w:rFonts w:ascii="Times New Roman" w:eastAsia="Times New Roman" w:hAnsi="Times New Roman" w:cs="Times New Roman"/>
                <w:sz w:val="28"/>
                <w:szCs w:val="28"/>
                <w:lang w:val="en-US" w:eastAsia="ru-RU"/>
              </w:rPr>
              <w:t xml:space="preserve"> the oldest part of Edinburgh.</w:t>
            </w:r>
          </w:p>
        </w:tc>
      </w:tr>
    </w:tbl>
    <w:p w:rsidR="000A06F1" w:rsidRPr="000A06F1" w:rsidRDefault="000A06F1" w:rsidP="000A06F1">
      <w:pPr>
        <w:spacing w:after="0" w:line="360" w:lineRule="auto"/>
        <w:jc w:val="both"/>
        <w:rPr>
          <w:rFonts w:ascii="Times New Roman" w:eastAsia="Times New Roman" w:hAnsi="Times New Roman" w:cs="Times New Roman"/>
          <w:b/>
          <w:sz w:val="32"/>
          <w:szCs w:val="32"/>
          <w:lang w:val="en-US" w:eastAsia="ru-RU"/>
        </w:rPr>
      </w:pPr>
    </w:p>
    <w:p w:rsidR="000A06F1" w:rsidRDefault="000A06F1" w:rsidP="000A06F1">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0A06F1" w:rsidRPr="000A06F1" w:rsidRDefault="000A06F1" w:rsidP="000A06F1">
      <w:pPr>
        <w:rPr>
          <w:sz w:val="28"/>
          <w:szCs w:val="28"/>
        </w:rPr>
      </w:pPr>
      <w:r w:rsidRPr="000A06F1">
        <w:rPr>
          <w:b/>
          <w:sz w:val="36"/>
          <w:szCs w:val="36"/>
        </w:rPr>
        <w:t xml:space="preserve">   </w:t>
      </w:r>
      <w:r w:rsidRPr="000A06F1">
        <w:rPr>
          <w:b/>
          <w:sz w:val="36"/>
          <w:szCs w:val="36"/>
          <w:lang w:val="en-US"/>
        </w:rPr>
        <w:drawing>
          <wp:inline distT="0" distB="0" distL="0" distR="0" wp14:anchorId="4D5F78A1" wp14:editId="191C1EBC">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902447"/>
                    </a:xfrm>
                    <a:prstGeom prst="rect">
                      <a:avLst/>
                    </a:prstGeom>
                  </pic:spPr>
                </pic:pic>
              </a:graphicData>
            </a:graphic>
          </wp:inline>
        </w:drawing>
      </w:r>
    </w:p>
    <w:p w:rsidR="000A06F1" w:rsidRDefault="000A06F1" w:rsidP="000A06F1">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w:t>
      </w:r>
      <w:r>
        <w:rPr>
          <w:rFonts w:ascii="Times New Roman" w:hAnsi="Times New Roman" w:cs="Times New Roman"/>
          <w:sz w:val="28"/>
          <w:szCs w:val="28"/>
        </w:rPr>
        <w:t>8</w:t>
      </w:r>
      <w:r w:rsidRPr="00A66C39">
        <w:rPr>
          <w:rFonts w:ascii="Times New Roman" w:hAnsi="Times New Roman" w:cs="Times New Roman"/>
          <w:sz w:val="28"/>
          <w:szCs w:val="28"/>
        </w:rPr>
        <w:t xml:space="preserve"> по теме:</w:t>
      </w:r>
    </w:p>
    <w:p w:rsidR="00443041" w:rsidRDefault="000A06F1" w:rsidP="00443041">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FB231D" w:rsidRDefault="00FB231D" w:rsidP="00443041">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sidR="00443041">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sidR="00443041">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sidR="00443041">
        <w:rPr>
          <w:rFonts w:ascii="Times New Roman" w:hAnsi="Times New Roman" w:cs="Times New Roman"/>
          <w:color w:val="000000"/>
          <w:sz w:val="28"/>
          <w:szCs w:val="28"/>
        </w:rPr>
        <w:t>логической и диалогической речи.</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 xml:space="preserve">Задание №1. </w:t>
      </w:r>
      <w:r w:rsidRPr="00FB231D">
        <w:rPr>
          <w:b/>
          <w:bCs/>
          <w:color w:val="000000" w:themeColor="text1"/>
          <w:sz w:val="28"/>
          <w:szCs w:val="28"/>
          <w:lang w:val="ru-RU"/>
        </w:rPr>
        <w:t>Фонетическая зарядка.</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r w:rsidRPr="00FB231D">
        <w:rPr>
          <w:color w:val="000000" w:themeColor="text1"/>
          <w:sz w:val="28"/>
          <w:szCs w:val="28"/>
          <w:lang w:val="ru-RU"/>
        </w:rPr>
        <w:t>.</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ei</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play</w:t>
      </w:r>
      <w:proofErr w:type="gramEnd"/>
      <w:r w:rsidRPr="00FB231D">
        <w:rPr>
          <w:color w:val="000000" w:themeColor="text1"/>
          <w:sz w:val="28"/>
          <w:szCs w:val="28"/>
        </w:rPr>
        <w:t>, place, stadium;</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ju</w:t>
      </w:r>
      <w:proofErr w:type="spellEnd"/>
      <w:proofErr w:type="gramEnd"/>
      <w:r w:rsidRPr="00FB231D">
        <w:rPr>
          <w:color w:val="000000" w:themeColor="text1"/>
          <w:sz w:val="28"/>
          <w:szCs w:val="28"/>
        </w:rPr>
        <w:t xml:space="preserve">:] - </w:t>
      </w:r>
      <w:proofErr w:type="gramStart"/>
      <w:r w:rsidRPr="00FB231D">
        <w:rPr>
          <w:color w:val="000000" w:themeColor="text1"/>
          <w:sz w:val="28"/>
          <w:szCs w:val="28"/>
        </w:rPr>
        <w:t>museum</w:t>
      </w:r>
      <w:proofErr w:type="gramEnd"/>
      <w:r w:rsidRPr="00FB231D">
        <w:rPr>
          <w:color w:val="000000" w:themeColor="text1"/>
          <w:sz w:val="28"/>
          <w:szCs w:val="28"/>
        </w:rPr>
        <w:t>, new, beautiful;</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xml:space="preserve">]- </w:t>
      </w:r>
      <w:proofErr w:type="gramStart"/>
      <w:r w:rsidRPr="00FB231D">
        <w:rPr>
          <w:color w:val="000000" w:themeColor="text1"/>
          <w:sz w:val="28"/>
          <w:szCs w:val="28"/>
        </w:rPr>
        <w:t>big</w:t>
      </w:r>
      <w:proofErr w:type="gramEnd"/>
      <w:r w:rsidRPr="00FB231D">
        <w:rPr>
          <w:color w:val="000000" w:themeColor="text1"/>
          <w:sz w:val="28"/>
          <w:szCs w:val="28"/>
        </w:rPr>
        <w:t>, pig, different;</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lastRenderedPageBreak/>
        <w:t>[</w:t>
      </w:r>
      <w:proofErr w:type="gramStart"/>
      <w:r w:rsidRPr="00FB231D">
        <w:rPr>
          <w:color w:val="000000" w:themeColor="text1"/>
          <w:sz w:val="28"/>
          <w:szCs w:val="28"/>
        </w:rPr>
        <w:t>a</w:t>
      </w:r>
      <w:proofErr w:type="gramEnd"/>
      <w:r w:rsidRPr="00FB231D">
        <w:rPr>
          <w:color w:val="000000" w:themeColor="text1"/>
          <w:sz w:val="28"/>
          <w:szCs w:val="28"/>
        </w:rPr>
        <w:t xml:space="preserve">:] – </w:t>
      </w:r>
      <w:proofErr w:type="gramStart"/>
      <w:r w:rsidRPr="00FB231D">
        <w:rPr>
          <w:color w:val="000000" w:themeColor="text1"/>
          <w:sz w:val="28"/>
          <w:szCs w:val="28"/>
        </w:rPr>
        <w:t>park</w:t>
      </w:r>
      <w:proofErr w:type="gramEnd"/>
      <w:r w:rsidRPr="00FB231D">
        <w:rPr>
          <w:color w:val="000000" w:themeColor="text1"/>
          <w:sz w:val="28"/>
          <w:szCs w:val="28"/>
        </w:rPr>
        <w:t>, car, partner;</w:t>
      </w:r>
    </w:p>
    <w:p w:rsid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lang w:val="ru-RU"/>
        </w:rPr>
      </w:pPr>
      <w:r w:rsidRPr="00FB231D">
        <w:rPr>
          <w:color w:val="000000" w:themeColor="text1"/>
          <w:sz w:val="28"/>
          <w:szCs w:val="28"/>
        </w:rPr>
        <w:t>[</w:t>
      </w:r>
      <w:proofErr w:type="spellStart"/>
      <w:proofErr w:type="gramStart"/>
      <w:r w:rsidRPr="00FB231D">
        <w:rPr>
          <w:color w:val="000000" w:themeColor="text1"/>
          <w:sz w:val="28"/>
          <w:szCs w:val="28"/>
        </w:rPr>
        <w:t>i</w:t>
      </w:r>
      <w:proofErr w:type="spellEnd"/>
      <w:proofErr w:type="gramEnd"/>
      <w:r w:rsidRPr="00FB231D">
        <w:rPr>
          <w:color w:val="000000" w:themeColor="text1"/>
          <w:sz w:val="28"/>
          <w:szCs w:val="28"/>
        </w:rPr>
        <w:t>:] – see, meet, week</w:t>
      </w:r>
    </w:p>
    <w:p w:rsidR="00443041" w:rsidRDefault="00443041" w:rsidP="00FB231D">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 № 2. Прочитайте текст.</w:t>
      </w:r>
    </w:p>
    <w:p w:rsidR="00443041" w:rsidRPr="00443041" w:rsidRDefault="00443041" w:rsidP="00443041">
      <w:pPr>
        <w:pStyle w:val="a7"/>
        <w:spacing w:line="276" w:lineRule="auto"/>
        <w:jc w:val="center"/>
        <w:rPr>
          <w:b/>
          <w:bCs/>
          <w:i/>
          <w:sz w:val="36"/>
          <w:szCs w:val="32"/>
          <w:lang w:val="en-US"/>
        </w:rPr>
      </w:pPr>
      <w:r w:rsidRPr="00443041">
        <w:rPr>
          <w:b/>
          <w:sz w:val="28"/>
          <w:szCs w:val="28"/>
          <w:lang w:val="en-US"/>
        </w:rPr>
        <w:t>London</w:t>
      </w:r>
    </w:p>
    <w:p w:rsidR="00443041" w:rsidRDefault="00443041" w:rsidP="00443041">
      <w:pPr>
        <w:pStyle w:val="a7"/>
        <w:spacing w:before="0" w:beforeAutospacing="0" w:after="0" w:afterAutospacing="0" w:line="360" w:lineRule="auto"/>
        <w:ind w:firstLine="709"/>
        <w:jc w:val="center"/>
        <w:rPr>
          <w:noProof/>
          <w:sz w:val="28"/>
          <w:lang w:eastAsia="en-US"/>
        </w:rPr>
      </w:pPr>
      <w:r w:rsidRPr="00443041">
        <w:rPr>
          <w:noProof/>
          <w:sz w:val="28"/>
          <w:lang w:val="en-US" w:eastAsia="en-US"/>
        </w:rPr>
        <w:drawing>
          <wp:inline distT="0" distB="0" distL="0" distR="0" wp14:anchorId="185A0CC7" wp14:editId="51A8FC84">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443041" w:rsidRPr="00443041" w:rsidRDefault="00443041" w:rsidP="00443041">
      <w:pPr>
        <w:pStyle w:val="a7"/>
        <w:spacing w:before="0" w:beforeAutospacing="0" w:after="0" w:afterAutospacing="0" w:line="360" w:lineRule="auto"/>
        <w:ind w:firstLine="709"/>
        <w:jc w:val="both"/>
        <w:rPr>
          <w:sz w:val="28"/>
          <w:szCs w:val="28"/>
          <w:lang w:val="en-US"/>
        </w:rPr>
      </w:pPr>
      <w:proofErr w:type="gramStart"/>
      <w:r w:rsidRPr="00443041">
        <w:rPr>
          <w:sz w:val="28"/>
          <w:szCs w:val="28"/>
          <w:lang w:val="en-US"/>
        </w:rPr>
        <w:t>London,</w:t>
      </w:r>
      <w:proofErr w:type="gramEnd"/>
      <w:r w:rsidRPr="00443041">
        <w:rPr>
          <w:sz w:val="28"/>
          <w:szCs w:val="28"/>
          <w:lang w:val="en-US"/>
        </w:rPr>
        <w:t xml:space="preserve">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London is one of the most beautiful cities in the world. It is also a very old city. London is 2000 years old. London consists of 3 main parts: the City, the West End and the East End. The City is the Heart of London, </w:t>
      </w:r>
      <w:proofErr w:type="gramStart"/>
      <w:r w:rsidRPr="00443041">
        <w:rPr>
          <w:sz w:val="28"/>
          <w:szCs w:val="28"/>
          <w:lang w:val="en-US"/>
        </w:rPr>
        <w:t>it's</w:t>
      </w:r>
      <w:proofErr w:type="gramEnd"/>
      <w:r w:rsidRPr="00443041">
        <w:rPr>
          <w:sz w:val="28"/>
          <w:szCs w:val="28"/>
          <w:lang w:val="en-US"/>
        </w:rPr>
        <w:t xml:space="preserve"> business </w:t>
      </w:r>
      <w:proofErr w:type="spellStart"/>
      <w:r w:rsidRPr="00443041">
        <w:rPr>
          <w:sz w:val="28"/>
          <w:szCs w:val="28"/>
          <w:lang w:val="en-US"/>
        </w:rPr>
        <w:t>centre</w:t>
      </w:r>
      <w:proofErr w:type="spellEnd"/>
      <w:r w:rsidRPr="00443041">
        <w:rPr>
          <w:sz w:val="28"/>
          <w:szCs w:val="28"/>
          <w:lang w:val="en-US"/>
        </w:rPr>
        <w:t>. There are many banks and offices there. The West End is the richest part of London. The main interesting places are situated there. And the East End is a working part of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The political </w:t>
      </w:r>
      <w:proofErr w:type="spellStart"/>
      <w:r w:rsidRPr="00443041">
        <w:rPr>
          <w:sz w:val="28"/>
          <w:szCs w:val="28"/>
          <w:lang w:val="en-US"/>
        </w:rPr>
        <w:t>centre</w:t>
      </w:r>
      <w:proofErr w:type="spellEnd"/>
      <w:r w:rsidRPr="00443041">
        <w:rPr>
          <w:sz w:val="28"/>
          <w:szCs w:val="28"/>
          <w:lang w:val="en-US"/>
        </w:rPr>
        <w:t xml:space="preserve"> is Westminster. Westminster Abbey is there. It is </w:t>
      </w:r>
      <w:r w:rsidRPr="00443041">
        <w:rPr>
          <w:color w:val="000000"/>
          <w:sz w:val="28"/>
          <w:szCs w:val="28"/>
          <w:lang w:val="en-US"/>
        </w:rPr>
        <w:t>the traditional place of coronation for English monarchs. Many people are buried in the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There are many sights in London. Trafalgar </w:t>
      </w:r>
      <w:proofErr w:type="gramStart"/>
      <w:r w:rsidRPr="00443041">
        <w:rPr>
          <w:color w:val="000000"/>
          <w:sz w:val="28"/>
          <w:szCs w:val="28"/>
          <w:lang w:val="en-US"/>
        </w:rPr>
        <w:t>Square  is</w:t>
      </w:r>
      <w:proofErr w:type="gramEnd"/>
      <w:r w:rsidRPr="00443041">
        <w:rPr>
          <w:color w:val="000000"/>
          <w:sz w:val="28"/>
          <w:szCs w:val="28"/>
          <w:lang w:val="en-US"/>
        </w:rPr>
        <w:t xml:space="preserve"> the most popular place for people to meet. In the middle of the square there is Nelson's Column, which is 51 m. high.</w:t>
      </w:r>
    </w:p>
    <w:p w:rsidR="00443041" w:rsidRDefault="00443041" w:rsidP="00443041">
      <w:pPr>
        <w:pStyle w:val="a7"/>
        <w:spacing w:before="0" w:beforeAutospacing="0" w:after="0" w:afterAutospacing="0" w:line="360" w:lineRule="auto"/>
        <w:ind w:firstLine="709"/>
        <w:jc w:val="both"/>
        <w:rPr>
          <w:sz w:val="28"/>
          <w:szCs w:val="28"/>
        </w:rPr>
      </w:pPr>
      <w:r w:rsidRPr="00443041">
        <w:rPr>
          <w:color w:val="000000"/>
          <w:sz w:val="28"/>
          <w:szCs w:val="28"/>
          <w:lang w:val="en-US"/>
        </w:rPr>
        <w:lastRenderedPageBreak/>
        <w:t xml:space="preserve">The Queen of </w:t>
      </w:r>
      <w:proofErr w:type="gramStart"/>
      <w:r w:rsidRPr="00443041">
        <w:rPr>
          <w:color w:val="000000"/>
          <w:sz w:val="28"/>
          <w:szCs w:val="28"/>
          <w:lang w:val="en-US"/>
        </w:rPr>
        <w:t>England  lives</w:t>
      </w:r>
      <w:proofErr w:type="gramEnd"/>
      <w:r w:rsidRPr="00443041">
        <w:rPr>
          <w:color w:val="000000"/>
          <w:sz w:val="28"/>
          <w:szCs w:val="28"/>
          <w:lang w:val="en-US"/>
        </w:rPr>
        <w:t xml:space="preserve"> in Buckingham palace.</w:t>
      </w:r>
      <w:r w:rsidRPr="00443041">
        <w:rPr>
          <w:noProof/>
          <w:sz w:val="28"/>
          <w:szCs w:val="28"/>
          <w:lang w:val="en-US"/>
        </w:rPr>
        <w:t xml:space="preserve"> </w:t>
      </w:r>
      <w:r w:rsidRPr="00443041">
        <w:rPr>
          <w:color w:val="000000"/>
          <w:sz w:val="28"/>
          <w:szCs w:val="28"/>
          <w:lang w:val="en-US"/>
        </w:rPr>
        <w:t xml:space="preserve"> It is the most famous place in </w:t>
      </w:r>
      <w:proofErr w:type="spellStart"/>
      <w:r w:rsidRPr="00443041">
        <w:rPr>
          <w:color w:val="000000"/>
          <w:sz w:val="28"/>
          <w:szCs w:val="28"/>
          <w:lang w:val="en-US"/>
        </w:rPr>
        <w:t>London.There</w:t>
      </w:r>
      <w:proofErr w:type="spellEnd"/>
      <w:r w:rsidRPr="00443041">
        <w:rPr>
          <w:color w:val="000000"/>
          <w:sz w:val="28"/>
          <w:szCs w:val="28"/>
          <w:lang w:val="en-US"/>
        </w:rPr>
        <w:t xml:space="preserve"> </w:t>
      </w:r>
      <w:proofErr w:type="gramStart"/>
      <w:r w:rsidRPr="00443041">
        <w:rPr>
          <w:color w:val="000000"/>
          <w:sz w:val="28"/>
          <w:szCs w:val="28"/>
          <w:lang w:val="en-US"/>
        </w:rPr>
        <w:t>are</w:t>
      </w:r>
      <w:proofErr w:type="gramEnd"/>
      <w:r w:rsidRPr="00443041">
        <w:rPr>
          <w:color w:val="000000"/>
          <w:sz w:val="28"/>
          <w:szCs w:val="28"/>
          <w:lang w:val="en-US"/>
        </w:rPr>
        <w:t xml:space="preserve"> 600 rooms in it. It has an indoor swimming pool and a cinema. </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 xml:space="preserve">One of the greatest English churches, St. Paul's </w:t>
      </w:r>
      <w:proofErr w:type="gramStart"/>
      <w:r w:rsidRPr="00443041">
        <w:rPr>
          <w:color w:val="000000"/>
          <w:sz w:val="28"/>
          <w:szCs w:val="28"/>
          <w:lang w:val="en-US"/>
        </w:rPr>
        <w:t>Cathedral ,</w:t>
      </w:r>
      <w:proofErr w:type="gramEnd"/>
      <w:r w:rsidRPr="00443041">
        <w:rPr>
          <w:color w:val="000000"/>
          <w:sz w:val="28"/>
          <w:szCs w:val="28"/>
          <w:lang w:val="en-US"/>
        </w:rPr>
        <w:t xml:space="preserve">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FB231D" w:rsidRPr="00FB231D" w:rsidRDefault="00FB231D" w:rsidP="00FB231D">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sidR="00443041">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the capital of England</w:t>
      </w:r>
      <w:r w:rsidRPr="00FB231D">
        <w:rPr>
          <w:rStyle w:val="aa"/>
          <w:b w:val="0"/>
          <w:color w:val="212121"/>
          <w:sz w:val="28"/>
          <w:szCs w:val="28"/>
          <w:lang w:val="en-US"/>
        </w:rPr>
        <w:t xml:space="preserve">? </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the population of London?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river does London stand 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places of interest of London do you know?</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Where is the home of the queen of Britain?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Big Ben?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Westminster Abbey?</w:t>
      </w:r>
    </w:p>
    <w:p w:rsidR="00FB231D" w:rsidRPr="00FB231D" w:rsidRDefault="00FB231D" w:rsidP="00FB231D">
      <w:pPr>
        <w:pStyle w:val="a7"/>
        <w:numPr>
          <w:ilvl w:val="0"/>
          <w:numId w:val="24"/>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can you see from the Tower Bridge?</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443041" w:rsidRPr="00443041" w:rsidRDefault="00443041" w:rsidP="00443041">
      <w:pPr>
        <w:pStyle w:val="a7"/>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FB231D" w:rsidRPr="00443041" w:rsidRDefault="00FB231D" w:rsidP="00FB231D">
      <w:pPr>
        <w:pStyle w:val="western"/>
        <w:shd w:val="clear" w:color="auto" w:fill="FFFFFF"/>
        <w:spacing w:before="0" w:beforeAutospacing="0" w:after="0" w:afterAutospacing="0" w:line="360" w:lineRule="auto"/>
        <w:ind w:firstLine="709"/>
        <w:rPr>
          <w:color w:val="000000" w:themeColor="text1"/>
          <w:sz w:val="28"/>
          <w:szCs w:val="28"/>
          <w:lang w:val="ru-RU"/>
        </w:rPr>
      </w:pPr>
    </w:p>
    <w:p w:rsidR="000A06F1" w:rsidRPr="00443041" w:rsidRDefault="000A06F1" w:rsidP="000A06F1">
      <w:pPr>
        <w:spacing w:after="0" w:line="360" w:lineRule="auto"/>
        <w:jc w:val="center"/>
        <w:rPr>
          <w:rFonts w:ascii="Times New Roman" w:hAnsi="Times New Roman" w:cs="Times New Roman"/>
          <w:b/>
          <w:sz w:val="28"/>
          <w:szCs w:val="28"/>
        </w:rPr>
      </w:pPr>
      <w:bookmarkStart w:id="0" w:name="_GoBack"/>
      <w:bookmarkEnd w:id="0"/>
    </w:p>
    <w:p w:rsidR="000A06F1" w:rsidRPr="00443041" w:rsidRDefault="000A06F1" w:rsidP="000A06F1">
      <w:pPr>
        <w:spacing w:after="0" w:line="360" w:lineRule="auto"/>
        <w:ind w:firstLine="709"/>
        <w:jc w:val="right"/>
        <w:rPr>
          <w:rFonts w:ascii="Times New Roman" w:hAnsi="Times New Roman" w:cs="Times New Roman"/>
          <w:b/>
          <w:sz w:val="28"/>
          <w:szCs w:val="28"/>
        </w:rPr>
      </w:pPr>
    </w:p>
    <w:sectPr w:rsidR="000A06F1" w:rsidRPr="00443041"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3"/>
  </w:num>
  <w:num w:numId="4">
    <w:abstractNumId w:val="15"/>
  </w:num>
  <w:num w:numId="5">
    <w:abstractNumId w:val="7"/>
  </w:num>
  <w:num w:numId="6">
    <w:abstractNumId w:val="14"/>
  </w:num>
  <w:num w:numId="7">
    <w:abstractNumId w:val="19"/>
  </w:num>
  <w:num w:numId="8">
    <w:abstractNumId w:val="6"/>
  </w:num>
  <w:num w:numId="9">
    <w:abstractNumId w:val="18"/>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7"/>
  </w:num>
  <w:num w:numId="18">
    <w:abstractNumId w:val="20"/>
  </w:num>
  <w:num w:numId="19">
    <w:abstractNumId w:val="24"/>
  </w:num>
  <w:num w:numId="20">
    <w:abstractNumId w:val="1"/>
  </w:num>
  <w:num w:numId="21">
    <w:abstractNumId w:val="3"/>
  </w:num>
  <w:num w:numId="22">
    <w:abstractNumId w:val="22"/>
  </w:num>
  <w:num w:numId="23">
    <w:abstractNumId w:val="21"/>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2335E2"/>
    <w:rsid w:val="00243737"/>
    <w:rsid w:val="00295285"/>
    <w:rsid w:val="002B7E30"/>
    <w:rsid w:val="002D49C7"/>
    <w:rsid w:val="00316263"/>
    <w:rsid w:val="00383ECB"/>
    <w:rsid w:val="003E7CC4"/>
    <w:rsid w:val="00443041"/>
    <w:rsid w:val="00450E76"/>
    <w:rsid w:val="00493907"/>
    <w:rsid w:val="004A2C3F"/>
    <w:rsid w:val="004D1D4C"/>
    <w:rsid w:val="004F7740"/>
    <w:rsid w:val="00533630"/>
    <w:rsid w:val="00597F0F"/>
    <w:rsid w:val="005D6382"/>
    <w:rsid w:val="0064211B"/>
    <w:rsid w:val="006B62F7"/>
    <w:rsid w:val="006F7738"/>
    <w:rsid w:val="0078640C"/>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5BD5"/>
    <w:rsid w:val="00E26390"/>
    <w:rsid w:val="00E60D6C"/>
    <w:rsid w:val="00EA7A24"/>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5FC0-CFC5-423B-9774-B526F198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2020-05-12T10:12:00Z</dcterms:modified>
</cp:coreProperties>
</file>